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4C" w:rsidRPr="00E01422" w:rsidRDefault="0076614C">
      <w:pPr>
        <w:pStyle w:val="ConsPlusNormal"/>
        <w:outlineLvl w:val="0"/>
        <w:rPr>
          <w:rFonts w:ascii="Times New Roman" w:hAnsi="Times New Roman" w:cs="Times New Roman"/>
          <w:sz w:val="24"/>
          <w:szCs w:val="24"/>
          <w:lang w:eastAsia="ko-KR"/>
        </w:rPr>
      </w:pPr>
      <w:r w:rsidRPr="00E01422">
        <w:rPr>
          <w:rFonts w:ascii="Times New Roman" w:hAnsi="Times New Roman" w:cs="Times New Roman"/>
          <w:sz w:val="24"/>
          <w:szCs w:val="24"/>
        </w:rPr>
        <w:t>Зарегистрировано в Минюсте России 3 сентября 2021 г. N 64897</w:t>
      </w:r>
    </w:p>
    <w:p w:rsidR="0076614C" w:rsidRPr="00E01422" w:rsidRDefault="0076614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6614C" w:rsidRPr="00E01422" w:rsidRDefault="007661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ПРИКАЗ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от 2 августа 2021 г. N 420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В ПОРЯДОК УВЕДОМЛЕНИЯ РАБОТОДАТЕЛЯ О ФАКТАХ ОБРАЩЕНИЯ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В ЦЕЛЯХ СКЛОНЕНИЯ РАБОТНИКОВ ОРГАНИЗАЦИЙ, СОЗДАННЫХ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ДЛЯ ВЫПОЛНЕНИЯ ЗАДАЧ, ПОСТАВЛЕННЫХ ПЕРЕД ФЕДЕРАЛЬНОЙ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СЛУЖБОЙ ПО НАДЗОРУ В СФЕРЕ ЗАЩИТЫ ПРАВ ПОТРЕБИТЕЛЕЙ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И БЛАГОПОЛУЧИЯ ЧЕЛОВЕКА, К СОВЕРШЕНИЮ КОРРУПЦИОННЫХ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ПРАВОНАРУШЕНИЙ, УТВЕРЖДЕННЫЙ ПРИКАЗОМ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РОСПОТРЕБНАДЗОРА ОТ 29.04.2014 N 324</w:t>
      </w:r>
    </w:p>
    <w:p w:rsidR="0076614C" w:rsidRPr="00E01422" w:rsidRDefault="0076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614C" w:rsidRPr="00E01422" w:rsidRDefault="0076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В соответствии со статьей 11.1 Федерального закона от 25 декабря 2008 г. N 273-ФЗ "О противодействии коррупции" (Собрание законодательства Российской Федерации, 2008, N 52 (часть I), ст. 6228; 2011, N 48, ст. 6730; 2018, N 24, ст. 3400), а также в целях повышения эффективности мер по противодействию коррупции приказываю:</w:t>
      </w:r>
    </w:p>
    <w:p w:rsidR="0076614C" w:rsidRPr="00E01422" w:rsidRDefault="007661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Внести изменения в Порядок уведомления работодателя о фактах обращения в целях склонения работников организаций, созданных для выполнения задач, поставленных перед Федеральной службой по надзору в сфере защиты прав потребителей и благополучия человека, к совершению коррупционных правонарушений, утвержденный приказом Роспотребнадзора от 29 апреля 2014 г. N 324 (зарегистрирован Министерством юстиции Российской Федерации 18 июня 2014 г., регистрационный N 32726), согласно приложению.</w:t>
      </w:r>
    </w:p>
    <w:p w:rsidR="0076614C" w:rsidRPr="00E01422" w:rsidRDefault="0076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614C" w:rsidRPr="00E01422" w:rsidRDefault="007661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76614C" w:rsidRPr="00E01422" w:rsidRDefault="007661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А.Ю.</w:t>
      </w:r>
      <w:r w:rsidR="00E01422" w:rsidRPr="00E01422">
        <w:rPr>
          <w:rFonts w:ascii="Times New Roman" w:hAnsi="Times New Roman" w:cs="Times New Roman"/>
          <w:sz w:val="24"/>
          <w:szCs w:val="24"/>
        </w:rPr>
        <w:t xml:space="preserve"> </w:t>
      </w:r>
      <w:r w:rsidRPr="00E01422">
        <w:rPr>
          <w:rFonts w:ascii="Times New Roman" w:hAnsi="Times New Roman" w:cs="Times New Roman"/>
          <w:sz w:val="24"/>
          <w:szCs w:val="24"/>
        </w:rPr>
        <w:t>ПОПОВА</w:t>
      </w:r>
    </w:p>
    <w:p w:rsidR="0076614C" w:rsidRDefault="0076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2B28" w:rsidRDefault="000D2B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2B28" w:rsidRDefault="000D2B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2B28" w:rsidRPr="00E01422" w:rsidRDefault="000D2B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614C" w:rsidRPr="00E01422" w:rsidRDefault="0076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614C" w:rsidRPr="00E01422" w:rsidRDefault="0076614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Приложение</w:t>
      </w:r>
    </w:p>
    <w:p w:rsidR="0076614C" w:rsidRPr="00E01422" w:rsidRDefault="007661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6614C" w:rsidRPr="00E01422" w:rsidRDefault="007661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Утверждены</w:t>
      </w:r>
    </w:p>
    <w:p w:rsidR="0076614C" w:rsidRPr="00E01422" w:rsidRDefault="007661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76614C" w:rsidRPr="00E01422" w:rsidRDefault="007661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02.08.2021 N 420</w:t>
      </w:r>
    </w:p>
    <w:p w:rsidR="0076614C" w:rsidRPr="00E01422" w:rsidRDefault="007661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E01422">
        <w:rPr>
          <w:rFonts w:ascii="Times New Roman" w:hAnsi="Times New Roman" w:cs="Times New Roman"/>
          <w:sz w:val="24"/>
          <w:szCs w:val="24"/>
        </w:rPr>
        <w:t>ИЗМЕНЕНИЯ,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ВНОСИМЫЕ В ПОРЯДОК УВЕДОМЛЕНИЯ РАБОТОДАТЕЛЯ О ФАКТАХ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ОБРАЩЕНИЯ В ЦЕЛЯХ СКЛОНЕНИЯ РАБОТНИКОВ ОРГАНИЗАЦИЙ,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СОЗДАННЫХ ДЛЯ ВЫПОЛНЕНИЯ ЗАДАЧ, ПОСТАВЛЕННЫХ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ПЕРЕД ФЕДЕРАЛЬНОЙ СЛУЖБОЙ ПО НАДЗОРУ В СФЕРЕ ЗАЩИТЫ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ЧЕЛОВЕКА, К СОВЕРШЕНИЮ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КОРРУПЦИОННЫХ ПРАВОНАРУШЕНИЙ, УТВЕРЖДЕННЫЙ ПРИКАЗОМ</w:t>
      </w:r>
    </w:p>
    <w:p w:rsidR="0076614C" w:rsidRPr="00E01422" w:rsidRDefault="0076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РОСПОТРЕБНАДЗОРА ОТ 29 АПРЕЛЯ 2014 Г. N 324</w:t>
      </w:r>
    </w:p>
    <w:p w:rsidR="0076614C" w:rsidRPr="00E01422" w:rsidRDefault="007661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6614C" w:rsidRPr="00E01422" w:rsidRDefault="0076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lastRenderedPageBreak/>
        <w:t>1. Пункт 2 изложить в следующей редакции:</w:t>
      </w:r>
    </w:p>
    <w:p w:rsidR="0076614C" w:rsidRPr="00E01422" w:rsidRDefault="007661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"2. Руководители подведомственных Роспотребнадзору организаций, работники, замещающие должности, включенные в Перечень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Роспотребнадзора от 2 декабря 2019 г. N 948 (зарегистрирован Министерством юстиции Российской Федерации 9 января 2020 г., регистрационный N 57085) (далее - работники), обязаны уведомлять работодателя обо всех случаях обращения к ним каких-либо лиц в целях склонения их к совершению коррупционных правонарушений.".</w:t>
      </w:r>
    </w:p>
    <w:p w:rsidR="00E421C5" w:rsidRPr="00E01422" w:rsidRDefault="0076614C" w:rsidP="007661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422">
        <w:rPr>
          <w:rFonts w:ascii="Times New Roman" w:hAnsi="Times New Roman" w:cs="Times New Roman"/>
          <w:sz w:val="24"/>
          <w:szCs w:val="24"/>
        </w:rPr>
        <w:t>2. В абзаце втором пункта 5 слова "Управление кадров, последипломного образования и гигиенического воспитания населения" заменить словами "кадровая служба Роспотребнадзора".</w:t>
      </w:r>
    </w:p>
    <w:sectPr w:rsidR="00E421C5" w:rsidRPr="00E01422" w:rsidSect="000D2B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4C"/>
    <w:rsid w:val="000D2B28"/>
    <w:rsid w:val="0076614C"/>
    <w:rsid w:val="00E01422"/>
    <w:rsid w:val="00E4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388B7-FD4D-49E3-912C-489BA447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6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6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3</cp:revision>
  <dcterms:created xsi:type="dcterms:W3CDTF">2021-09-17T13:47:00Z</dcterms:created>
  <dcterms:modified xsi:type="dcterms:W3CDTF">2021-09-17T13:53:00Z</dcterms:modified>
</cp:coreProperties>
</file>